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2B" w:rsidRDefault="003168A1" w:rsidP="00F04CB0">
      <w:pPr>
        <w:rPr>
          <w:b/>
        </w:rPr>
      </w:pPr>
      <w:bookmarkStart w:id="0" w:name="_GoBack"/>
      <w:bookmarkEnd w:id="0"/>
      <w:r w:rsidRPr="003168A1">
        <w:rPr>
          <w:b/>
        </w:rPr>
        <w:t>For EU</w:t>
      </w:r>
      <w:r>
        <w:rPr>
          <w:b/>
        </w:rPr>
        <w:t>, EEA and Swiss</w:t>
      </w:r>
      <w:r w:rsidRPr="003168A1">
        <w:rPr>
          <w:b/>
        </w:rPr>
        <w:t xml:space="preserve"> Citizens</w:t>
      </w:r>
      <w:r>
        <w:rPr>
          <w:b/>
        </w:rPr>
        <w:t xml:space="preserve"> Guidance</w:t>
      </w:r>
    </w:p>
    <w:p w:rsidR="003168A1" w:rsidRPr="003168A1" w:rsidRDefault="003168A1" w:rsidP="00F04CB0">
      <w:pPr>
        <w:rPr>
          <w:b/>
        </w:rPr>
      </w:pPr>
    </w:p>
    <w:p w:rsidR="00F04CB0" w:rsidRDefault="003168A1" w:rsidP="00F04CB0">
      <w:r>
        <w:t>Ci</w:t>
      </w:r>
      <w:r w:rsidR="00F04CB0" w:rsidRPr="00F04CB0">
        <w:t>tizens</w:t>
      </w:r>
    </w:p>
    <w:p w:rsidR="00886C96" w:rsidRPr="002838E0" w:rsidRDefault="008F225F" w:rsidP="00F04CB0">
      <w:pPr>
        <w:rPr>
          <w:sz w:val="22"/>
          <w:szCs w:val="22"/>
        </w:rPr>
      </w:pPr>
      <w:hyperlink r:id="rId6" w:history="1">
        <w:r w:rsidR="002838E0" w:rsidRPr="00C33C0E">
          <w:rPr>
            <w:rStyle w:val="Hyperlink"/>
            <w:sz w:val="22"/>
            <w:szCs w:val="22"/>
          </w:rPr>
          <w:t>https://www.gov.uk/government/publications/uk-points-based-immigration-system-eu-citizen-information</w:t>
        </w:r>
      </w:hyperlink>
    </w:p>
    <w:p w:rsidR="00051DD2" w:rsidRPr="002838E0" w:rsidRDefault="00051DD2" w:rsidP="00F04CB0"/>
    <w:p w:rsidR="00F04CB0" w:rsidRDefault="003168A1" w:rsidP="00F04CB0">
      <w:r>
        <w:t>S</w:t>
      </w:r>
      <w:r w:rsidR="00F04CB0">
        <w:t>tudents</w:t>
      </w:r>
    </w:p>
    <w:p w:rsidR="00051DD2" w:rsidRPr="002838E0" w:rsidRDefault="008F225F" w:rsidP="00F04CB0">
      <w:pPr>
        <w:rPr>
          <w:sz w:val="22"/>
          <w:szCs w:val="22"/>
        </w:rPr>
      </w:pPr>
      <w:hyperlink r:id="rId7" w:history="1">
        <w:r w:rsidR="00F04CB0" w:rsidRPr="004F07F6">
          <w:rPr>
            <w:rStyle w:val="Hyperlink"/>
            <w:sz w:val="22"/>
            <w:szCs w:val="22"/>
          </w:rPr>
          <w:t>https://www.gov.uk/government/publications/uk-points-based-immigration-system-eu-student-information</w:t>
        </w:r>
      </w:hyperlink>
    </w:p>
    <w:p w:rsidR="00051DD2" w:rsidRDefault="00051DD2" w:rsidP="00F04CB0"/>
    <w:p w:rsidR="003168A1" w:rsidRDefault="003168A1" w:rsidP="00F04CB0"/>
    <w:p w:rsidR="00F04CB0" w:rsidRPr="00F61D2B" w:rsidRDefault="00F04CB0" w:rsidP="00F04CB0">
      <w:pPr>
        <w:rPr>
          <w:b/>
        </w:rPr>
      </w:pPr>
      <w:r w:rsidRPr="00F61D2B">
        <w:rPr>
          <w:b/>
        </w:rPr>
        <w:t>Employers</w:t>
      </w:r>
      <w:r w:rsidR="003168A1">
        <w:rPr>
          <w:b/>
        </w:rPr>
        <w:t xml:space="preserve"> Guidance</w:t>
      </w:r>
    </w:p>
    <w:p w:rsidR="003168A1" w:rsidRDefault="003168A1" w:rsidP="00F04CB0"/>
    <w:p w:rsidR="00F61D2B" w:rsidRDefault="00F61D2B" w:rsidP="00F04CB0">
      <w:r>
        <w:t>Employers information</w:t>
      </w:r>
    </w:p>
    <w:p w:rsidR="00051DD2" w:rsidRPr="002838E0" w:rsidRDefault="008F225F" w:rsidP="00F04CB0">
      <w:pPr>
        <w:rPr>
          <w:sz w:val="22"/>
          <w:szCs w:val="22"/>
        </w:rPr>
      </w:pPr>
      <w:hyperlink r:id="rId8" w:history="1">
        <w:r w:rsidR="00051DD2" w:rsidRPr="002838E0">
          <w:rPr>
            <w:rStyle w:val="Hyperlink"/>
            <w:sz w:val="22"/>
            <w:szCs w:val="22"/>
          </w:rPr>
          <w:t>https://www.gov.uk/government/publications/uk-points-based-immigration-system-employer-information</w:t>
        </w:r>
      </w:hyperlink>
    </w:p>
    <w:p w:rsidR="00051DD2" w:rsidRPr="002838E0" w:rsidRDefault="00051DD2" w:rsidP="00F04CB0"/>
    <w:p w:rsidR="00F04CB0" w:rsidRDefault="00F04CB0" w:rsidP="00F04CB0">
      <w:r w:rsidRPr="00F04CB0">
        <w:t>Recruiting people from outside the UK from 1 January 2021</w:t>
      </w:r>
    </w:p>
    <w:p w:rsidR="00051DD2" w:rsidRPr="002838E0" w:rsidRDefault="008F225F" w:rsidP="00F04CB0">
      <w:pPr>
        <w:rPr>
          <w:sz w:val="22"/>
          <w:szCs w:val="22"/>
        </w:rPr>
      </w:pPr>
      <w:hyperlink r:id="rId9" w:anchor="skilled-workers" w:history="1">
        <w:r w:rsidR="00F04CB0" w:rsidRPr="004F07F6">
          <w:rPr>
            <w:rStyle w:val="Hyperlink"/>
            <w:sz w:val="22"/>
            <w:szCs w:val="22"/>
          </w:rPr>
          <w:t>https://www.gov.uk/guidance/recruiting-people-from-outside-the-uk-from-1-january-2021#skilled-workers</w:t>
        </w:r>
      </w:hyperlink>
    </w:p>
    <w:p w:rsidR="00A435D1" w:rsidRPr="002838E0" w:rsidRDefault="00A435D1" w:rsidP="00F04CB0"/>
    <w:p w:rsidR="00F04CB0" w:rsidRDefault="00F04CB0" w:rsidP="00F04CB0">
      <w:r>
        <w:t>The UK points-based immigration system: An introduction for Employers</w:t>
      </w:r>
    </w:p>
    <w:p w:rsidR="00A435D1" w:rsidRPr="002838E0" w:rsidRDefault="008F225F" w:rsidP="00F04CB0">
      <w:pPr>
        <w:rPr>
          <w:sz w:val="22"/>
          <w:szCs w:val="22"/>
        </w:rPr>
      </w:pPr>
      <w:hyperlink r:id="rId10" w:history="1">
        <w:r w:rsidR="00F04CB0" w:rsidRPr="004F07F6">
          <w:rPr>
            <w:rStyle w:val="Hyperlink"/>
            <w:sz w:val="22"/>
            <w:szCs w:val="22"/>
          </w:rPr>
          <w:t>https://assets.publishing.service.gov.uk/government/uploads/system/uploads/attachment_data/file/910129/6.6784_HO_PBS_Employers_Guide_Update_WEB_1_.pdf</w:t>
        </w:r>
      </w:hyperlink>
    </w:p>
    <w:p w:rsidR="00051DD2" w:rsidRPr="002838E0" w:rsidRDefault="00051DD2" w:rsidP="00F04CB0"/>
    <w:p w:rsidR="00F04CB0" w:rsidRDefault="00F04CB0" w:rsidP="00F04CB0">
      <w:r>
        <w:t>Employers guide to becoming a licensed sponsor of skilled migrant workers</w:t>
      </w:r>
    </w:p>
    <w:p w:rsidR="00051DD2" w:rsidRDefault="008F225F" w:rsidP="00F04CB0">
      <w:pPr>
        <w:rPr>
          <w:rStyle w:val="Hyperlink"/>
          <w:sz w:val="22"/>
          <w:szCs w:val="22"/>
        </w:rPr>
      </w:pPr>
      <w:hyperlink r:id="rId11" w:history="1">
        <w:r w:rsidR="00F04CB0" w:rsidRPr="004F07F6">
          <w:rPr>
            <w:rStyle w:val="Hyperlink"/>
            <w:sz w:val="22"/>
            <w:szCs w:val="22"/>
          </w:rPr>
          <w:t>https://assets.publishing.service.gov.uk/government/uploads/system/uploads/attachment_data/file/922739/Employers_guide_to_becoming_a_licenced_sponsor.pdf</w:t>
        </w:r>
      </w:hyperlink>
    </w:p>
    <w:p w:rsidR="00F04CB0" w:rsidRDefault="00F04CB0" w:rsidP="00F04CB0">
      <w:pPr>
        <w:rPr>
          <w:rStyle w:val="Hyperlink"/>
          <w:sz w:val="22"/>
          <w:szCs w:val="22"/>
        </w:rPr>
      </w:pPr>
    </w:p>
    <w:p w:rsidR="0047029D" w:rsidRDefault="003168A1" w:rsidP="0047029D">
      <w:r w:rsidRPr="00F61D2B">
        <w:t>New immigration system: what you need to know</w:t>
      </w:r>
      <w:r w:rsidR="0047029D">
        <w:t xml:space="preserve"> – includes information on Visa application process; Skilled workers; Global talent scheme; International students and graduates; Visiting the UK; EU citizens living in the UK by 31 December 2020; Crossing the UK border; Proving immigration status in the UK</w:t>
      </w:r>
    </w:p>
    <w:p w:rsidR="003168A1" w:rsidRDefault="008F225F" w:rsidP="003168A1">
      <w:hyperlink r:id="rId12" w:history="1">
        <w:r w:rsidR="003168A1">
          <w:rPr>
            <w:rStyle w:val="Hyperlink"/>
          </w:rPr>
          <w:t>https://www.gov.uk/guidance/new-immigration-system-what-you-need-to-know</w:t>
        </w:r>
      </w:hyperlink>
    </w:p>
    <w:p w:rsidR="003168A1" w:rsidRDefault="003168A1" w:rsidP="00F04CB0">
      <w:pPr>
        <w:rPr>
          <w:rStyle w:val="Hyperlink"/>
          <w:sz w:val="22"/>
          <w:szCs w:val="22"/>
        </w:rPr>
      </w:pPr>
    </w:p>
    <w:p w:rsidR="003168A1" w:rsidRDefault="003168A1" w:rsidP="00F04CB0"/>
    <w:p w:rsidR="003168A1" w:rsidRDefault="003168A1" w:rsidP="00F04CB0">
      <w:pPr>
        <w:rPr>
          <w:b/>
        </w:rPr>
      </w:pPr>
      <w:r>
        <w:rPr>
          <w:b/>
        </w:rPr>
        <w:t xml:space="preserve">Employers </w:t>
      </w:r>
      <w:r w:rsidRPr="003168A1">
        <w:rPr>
          <w:b/>
        </w:rPr>
        <w:t>Videos</w:t>
      </w:r>
    </w:p>
    <w:p w:rsidR="003168A1" w:rsidRPr="003168A1" w:rsidRDefault="003168A1" w:rsidP="00F04CB0">
      <w:pPr>
        <w:rPr>
          <w:b/>
        </w:rPr>
      </w:pPr>
    </w:p>
    <w:p w:rsidR="003168A1" w:rsidRPr="00F04CB0" w:rsidRDefault="003168A1" w:rsidP="003168A1">
      <w:r w:rsidRPr="00F04CB0">
        <w:t>UK points-based immigration system: sponsoring a skilled worker</w:t>
      </w:r>
    </w:p>
    <w:p w:rsidR="003168A1" w:rsidRDefault="008F225F" w:rsidP="003168A1">
      <w:pPr>
        <w:rPr>
          <w:b/>
        </w:rPr>
      </w:pPr>
      <w:hyperlink r:id="rId13" w:history="1">
        <w:r w:rsidR="003168A1" w:rsidRPr="004F07F6">
          <w:rPr>
            <w:rStyle w:val="Hyperlink"/>
            <w:sz w:val="22"/>
            <w:szCs w:val="22"/>
          </w:rPr>
          <w:t>https://youtu.be/D7OmsMk0N14</w:t>
        </w:r>
      </w:hyperlink>
    </w:p>
    <w:p w:rsidR="003168A1" w:rsidRPr="002838E0" w:rsidRDefault="003168A1" w:rsidP="003168A1"/>
    <w:p w:rsidR="00F04CB0" w:rsidRPr="002838E0" w:rsidRDefault="00F04CB0" w:rsidP="00F04CB0">
      <w:r w:rsidRPr="002838E0">
        <w:t xml:space="preserve">UK points-based immigration system: hiring people from outside the UK </w:t>
      </w:r>
    </w:p>
    <w:p w:rsidR="00A435D1" w:rsidRPr="002838E0" w:rsidRDefault="008F225F" w:rsidP="00F04CB0">
      <w:hyperlink r:id="rId14" w:history="1">
        <w:r w:rsidR="00A435D1" w:rsidRPr="002838E0">
          <w:rPr>
            <w:rStyle w:val="Hyperlink"/>
            <w:sz w:val="22"/>
            <w:szCs w:val="22"/>
          </w:rPr>
          <w:t>https://youtu.be/yExT9NcYpoA</w:t>
        </w:r>
      </w:hyperlink>
    </w:p>
    <w:p w:rsidR="00A435D1" w:rsidRPr="002838E0" w:rsidRDefault="00A435D1" w:rsidP="00F04CB0"/>
    <w:p w:rsidR="00F61D2B" w:rsidRDefault="00F61D2B" w:rsidP="00F04CB0">
      <w:pPr>
        <w:rPr>
          <w:sz w:val="22"/>
          <w:szCs w:val="22"/>
        </w:rPr>
      </w:pPr>
    </w:p>
    <w:p w:rsidR="003168A1" w:rsidRDefault="003168A1" w:rsidP="00F04CB0">
      <w:pPr>
        <w:rPr>
          <w:b/>
        </w:rPr>
      </w:pPr>
    </w:p>
    <w:p w:rsidR="00051DD2" w:rsidRPr="003168A1" w:rsidRDefault="003168A1" w:rsidP="00F04CB0">
      <w:pPr>
        <w:rPr>
          <w:b/>
        </w:rPr>
      </w:pPr>
      <w:r w:rsidRPr="003168A1">
        <w:rPr>
          <w:b/>
        </w:rPr>
        <w:t>Sign up for Home Office alerts</w:t>
      </w:r>
    </w:p>
    <w:p w:rsidR="003168A1" w:rsidRDefault="003168A1" w:rsidP="00F04CB0"/>
    <w:p w:rsidR="003168A1" w:rsidRPr="002838E0" w:rsidRDefault="003168A1" w:rsidP="00F04CB0">
      <w:r>
        <w:t>New points-based immigration system</w:t>
      </w:r>
    </w:p>
    <w:p w:rsidR="00051DD2" w:rsidRPr="002838E0" w:rsidRDefault="008F225F" w:rsidP="00F04CB0">
      <w:hyperlink r:id="rId15" w:history="1">
        <w:r w:rsidR="00051DD2" w:rsidRPr="002838E0">
          <w:rPr>
            <w:rStyle w:val="Hyperlink"/>
            <w:sz w:val="22"/>
            <w:szCs w:val="22"/>
          </w:rPr>
          <w:t>https://gov.smartwebportal.co.uk/homeoffice/public/webform.asp?id=191&amp;id2=9633A4</w:t>
        </w:r>
      </w:hyperlink>
      <w:r w:rsidR="002838E0">
        <w:t xml:space="preserve"> </w:t>
      </w:r>
    </w:p>
    <w:sectPr w:rsidR="00051DD2" w:rsidRPr="002838E0" w:rsidSect="0047029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2B" w:rsidRDefault="00F61D2B" w:rsidP="00F61D2B">
      <w:r>
        <w:separator/>
      </w:r>
    </w:p>
  </w:endnote>
  <w:endnote w:type="continuationSeparator" w:id="0">
    <w:p w:rsidR="00F61D2B" w:rsidRDefault="00F61D2B" w:rsidP="00F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2B" w:rsidRDefault="00F61D2B" w:rsidP="00F61D2B">
      <w:r>
        <w:separator/>
      </w:r>
    </w:p>
  </w:footnote>
  <w:footnote w:type="continuationSeparator" w:id="0">
    <w:p w:rsidR="00F61D2B" w:rsidRDefault="00F61D2B" w:rsidP="00F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2B" w:rsidRDefault="00F61D2B" w:rsidP="00F61D2B">
    <w:pPr>
      <w:jc w:val="center"/>
    </w:pPr>
    <w:r>
      <w:t>Useful Links</w:t>
    </w:r>
  </w:p>
  <w:p w:rsidR="00F61D2B" w:rsidRPr="00F61D2B" w:rsidRDefault="00F61D2B" w:rsidP="00F61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D2"/>
    <w:rsid w:val="00035EA9"/>
    <w:rsid w:val="00051DD2"/>
    <w:rsid w:val="00097955"/>
    <w:rsid w:val="000A390D"/>
    <w:rsid w:val="000B4D80"/>
    <w:rsid w:val="000B6A93"/>
    <w:rsid w:val="000D26BA"/>
    <w:rsid w:val="000E376F"/>
    <w:rsid w:val="000E7DD3"/>
    <w:rsid w:val="00106B19"/>
    <w:rsid w:val="0014366E"/>
    <w:rsid w:val="00181224"/>
    <w:rsid w:val="00182333"/>
    <w:rsid w:val="001A1C7A"/>
    <w:rsid w:val="001A667D"/>
    <w:rsid w:val="001B0B99"/>
    <w:rsid w:val="001C6278"/>
    <w:rsid w:val="001E1B83"/>
    <w:rsid w:val="0020092A"/>
    <w:rsid w:val="00216625"/>
    <w:rsid w:val="002263BB"/>
    <w:rsid w:val="00236669"/>
    <w:rsid w:val="002428AB"/>
    <w:rsid w:val="002838E0"/>
    <w:rsid w:val="002860B9"/>
    <w:rsid w:val="0029131E"/>
    <w:rsid w:val="002A7255"/>
    <w:rsid w:val="002D7B84"/>
    <w:rsid w:val="002E370C"/>
    <w:rsid w:val="002E3BF3"/>
    <w:rsid w:val="002E7021"/>
    <w:rsid w:val="002E714C"/>
    <w:rsid w:val="003168A1"/>
    <w:rsid w:val="00326BAC"/>
    <w:rsid w:val="003507AE"/>
    <w:rsid w:val="00360CDB"/>
    <w:rsid w:val="003763FC"/>
    <w:rsid w:val="003814F8"/>
    <w:rsid w:val="00392F08"/>
    <w:rsid w:val="003C39E5"/>
    <w:rsid w:val="00416FD0"/>
    <w:rsid w:val="00450541"/>
    <w:rsid w:val="00467882"/>
    <w:rsid w:val="0047029D"/>
    <w:rsid w:val="00483FAD"/>
    <w:rsid w:val="00493F5D"/>
    <w:rsid w:val="004B1C4D"/>
    <w:rsid w:val="004C053B"/>
    <w:rsid w:val="004D40C8"/>
    <w:rsid w:val="004D5F25"/>
    <w:rsid w:val="004D6C2F"/>
    <w:rsid w:val="0050361B"/>
    <w:rsid w:val="00504B3D"/>
    <w:rsid w:val="00522194"/>
    <w:rsid w:val="00562CDE"/>
    <w:rsid w:val="00576B3C"/>
    <w:rsid w:val="00591825"/>
    <w:rsid w:val="005A7991"/>
    <w:rsid w:val="005B413A"/>
    <w:rsid w:val="006206CF"/>
    <w:rsid w:val="006243DF"/>
    <w:rsid w:val="006444D7"/>
    <w:rsid w:val="00651F2F"/>
    <w:rsid w:val="006760B2"/>
    <w:rsid w:val="00681F91"/>
    <w:rsid w:val="00696276"/>
    <w:rsid w:val="006C3567"/>
    <w:rsid w:val="006C506E"/>
    <w:rsid w:val="006E0EA3"/>
    <w:rsid w:val="00731CA2"/>
    <w:rsid w:val="00736489"/>
    <w:rsid w:val="00743047"/>
    <w:rsid w:val="0076466F"/>
    <w:rsid w:val="00786424"/>
    <w:rsid w:val="007B5C9C"/>
    <w:rsid w:val="007B6AD5"/>
    <w:rsid w:val="007C07EE"/>
    <w:rsid w:val="007D5BA9"/>
    <w:rsid w:val="007F61B3"/>
    <w:rsid w:val="008620DC"/>
    <w:rsid w:val="00867624"/>
    <w:rsid w:val="008869A8"/>
    <w:rsid w:val="00886C96"/>
    <w:rsid w:val="008C3F2A"/>
    <w:rsid w:val="008F225F"/>
    <w:rsid w:val="00947133"/>
    <w:rsid w:val="00957989"/>
    <w:rsid w:val="009A26CF"/>
    <w:rsid w:val="009D5097"/>
    <w:rsid w:val="009D5E00"/>
    <w:rsid w:val="00A30D38"/>
    <w:rsid w:val="00A341D6"/>
    <w:rsid w:val="00A41615"/>
    <w:rsid w:val="00A435D1"/>
    <w:rsid w:val="00A748B8"/>
    <w:rsid w:val="00A84189"/>
    <w:rsid w:val="00A862CE"/>
    <w:rsid w:val="00AB6C6A"/>
    <w:rsid w:val="00AC57DA"/>
    <w:rsid w:val="00AC65DD"/>
    <w:rsid w:val="00AD334D"/>
    <w:rsid w:val="00B01786"/>
    <w:rsid w:val="00B046BE"/>
    <w:rsid w:val="00B11FE5"/>
    <w:rsid w:val="00B72884"/>
    <w:rsid w:val="00BA2ED4"/>
    <w:rsid w:val="00BB1030"/>
    <w:rsid w:val="00C0212B"/>
    <w:rsid w:val="00C10039"/>
    <w:rsid w:val="00C34ACB"/>
    <w:rsid w:val="00C93967"/>
    <w:rsid w:val="00CA1131"/>
    <w:rsid w:val="00CD1576"/>
    <w:rsid w:val="00CD5257"/>
    <w:rsid w:val="00CE0076"/>
    <w:rsid w:val="00CE4A9D"/>
    <w:rsid w:val="00CF7C40"/>
    <w:rsid w:val="00D06F1E"/>
    <w:rsid w:val="00D11BAF"/>
    <w:rsid w:val="00D2306B"/>
    <w:rsid w:val="00D26270"/>
    <w:rsid w:val="00D92D7D"/>
    <w:rsid w:val="00D93BA3"/>
    <w:rsid w:val="00DD1A59"/>
    <w:rsid w:val="00E050C6"/>
    <w:rsid w:val="00E21E0A"/>
    <w:rsid w:val="00E7708C"/>
    <w:rsid w:val="00E826D7"/>
    <w:rsid w:val="00EB1460"/>
    <w:rsid w:val="00EB21C5"/>
    <w:rsid w:val="00EB477F"/>
    <w:rsid w:val="00EE4AAD"/>
    <w:rsid w:val="00F04CB0"/>
    <w:rsid w:val="00F25A5B"/>
    <w:rsid w:val="00F31DB1"/>
    <w:rsid w:val="00F61D2B"/>
    <w:rsid w:val="00F65C23"/>
    <w:rsid w:val="00F7470D"/>
    <w:rsid w:val="00FA2D76"/>
    <w:rsid w:val="00FA41E8"/>
    <w:rsid w:val="00FC4C1B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BC36B-718B-4268-A792-06C85239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CB0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3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C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D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5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35D1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04C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04C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61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1D2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F61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1D2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uk-points-based-immigration-system-employer-information" TargetMode="External"/><Relationship Id="rId13" Type="http://schemas.openxmlformats.org/officeDocument/2006/relationships/hyperlink" Target="https://youtu.be/D7OmsMk0N1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gov.uk/government/publications/uk-points-based-immigration-system-eu-student-information" TargetMode="External"/><Relationship Id="rId12" Type="http://schemas.openxmlformats.org/officeDocument/2006/relationships/hyperlink" Target="https://www.gov.uk/guidance/new-immigration-system-what-you-need-to-kno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uk-points-based-immigration-system-eu-citizen-information" TargetMode="External"/><Relationship Id="rId11" Type="http://schemas.openxmlformats.org/officeDocument/2006/relationships/hyperlink" Target="https://assets.publishing.service.gov.uk/government/uploads/system/uploads/attachment_data/file/922739/Employers_guide_to_becoming_a_licenced_sponsor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v.smartwebportal.co.uk/homeoffice/public/webform.asp?id=191&amp;id2=9633A4" TargetMode="External"/><Relationship Id="rId10" Type="http://schemas.openxmlformats.org/officeDocument/2006/relationships/hyperlink" Target="https://assets.publishing.service.gov.uk/government/uploads/system/uploads/attachment_data/file/910129/6.6784_HO_PBS_Employers_Guide_Update_WEB_1_.pdf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gov.uk/guidance/recruiting-people-from-outside-the-uk-from-1-january-2021" TargetMode="External"/><Relationship Id="rId14" Type="http://schemas.openxmlformats.org/officeDocument/2006/relationships/hyperlink" Target="https://youtu.be/yExT9NcYp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87A778B5E1F408ED7796C49C384FB" ma:contentTypeVersion="12" ma:contentTypeDescription="Create a new document." ma:contentTypeScope="" ma:versionID="2f3283affca2037f431ae6943c50deef">
  <xsd:schema xmlns:xsd="http://www.w3.org/2001/XMLSchema" xmlns:xs="http://www.w3.org/2001/XMLSchema" xmlns:p="http://schemas.microsoft.com/office/2006/metadata/properties" xmlns:ns2="e4be3f51-8fbf-4c20-881a-6951d0f664d5" xmlns:ns3="15ff3d39-6e7b-4d70-9b7c-8d9fe85d0f29" xmlns:ns4="e9ea690b-1910-425a-a3a8-2859eaa8dff2" targetNamespace="http://schemas.microsoft.com/office/2006/metadata/properties" ma:root="true" ma:fieldsID="a25690ddcf7e3d09b8cf553a3911698d" ns2:_="" ns3:_="" ns4:_="">
    <xsd:import namespace="e4be3f51-8fbf-4c20-881a-6951d0f664d5"/>
    <xsd:import namespace="15ff3d39-6e7b-4d70-9b7c-8d9fe85d0f29"/>
    <xsd:import namespace="e9ea690b-1910-425a-a3a8-2859eaa8dff2"/>
    <xsd:element name="properties">
      <xsd:complexType>
        <xsd:sequence>
          <xsd:element name="documentManagement">
            <xsd:complexType>
              <xsd:all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2:i81bcbc6ad3142eabca9431b66948442" minOccurs="0"/>
                <xsd:element ref="ns3:TaxCatchAll" minOccurs="0"/>
                <xsd:element ref="ns3:TaxCatchAllLabel" minOccurs="0"/>
                <xsd:element ref="ns2:ee7f9ef20d9541a5af99c98df49b1bbe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e3f51-8fbf-4c20-881a-6951d0f664d5" elementFormDefault="qualified">
    <xsd:import namespace="http://schemas.microsoft.com/office/2006/documentManagement/types"/>
    <xsd:import namespace="http://schemas.microsoft.com/office/infopath/2007/PartnerControls"/>
    <xsd:element name="i81bcbc6ad3142eabca9431b66948442" ma:index="17" nillable="true" ma:displayName="Custom Tag_0" ma:hidden="true" ma:internalName="i81bcbc6ad3142eabca9431b66948442" ma:readOnly="false">
      <xsd:simpleType>
        <xsd:restriction base="dms:Note"/>
      </xsd:simpleType>
    </xsd:element>
    <xsd:element name="ee7f9ef20d9541a5af99c98df49b1bbe" ma:index="21" nillable="true" ma:taxonomy="true" ma:internalName="ee7f9ef20d9541a5af99c98df49b1bbe" ma:taxonomyFieldName="FinancialYear" ma:displayName="Financial Year" ma:fieldId="{ee7f9ef2-0d95-41a5-af99-c98df49b1bbe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Historical_x0020_Importance" ma:index="5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6" nillable="true" ma:displayName="Security Classification" ma:default="Official" ma:format="Dropdown" ma:internalName="Security_x0020_Classification" ma:readOnly="false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7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8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9" nillable="true" ma:displayName="Date Received" ma:description="" ma:internalName="dlc_EmailReceivedUTC">
      <xsd:simpleType>
        <xsd:restriction base="dms:DateTime"/>
      </xsd:simpleType>
    </xsd:element>
    <xsd:element name="dlc_EmailSentUTC" ma:index="10" nillable="true" ma:displayName="Date Sent" ma:description="" ma:internalName="dlc_EmailSentUTC">
      <xsd:simpleType>
        <xsd:restriction base="dms:DateTime"/>
      </xsd:simpleType>
    </xsd:element>
    <xsd:element name="dlc_EmailFrom" ma:index="11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12" nillable="true" ma:displayName="Email Subject" ma:description="" ma:internalName="dlc_EmailSubject">
      <xsd:simpleType>
        <xsd:restriction base="dms:Note"/>
      </xsd:simpleType>
    </xsd:element>
    <xsd:element name="dlc_EmailTo" ma:index="13" nillable="true" ma:displayName="To" ma:description="" ma:internalName="dlc_EmailTo">
      <xsd:simpleType>
        <xsd:restriction base="dms:Note"/>
      </xsd:simpleType>
    </xsd:element>
    <xsd:element name="TaxCatchAll" ma:index="18" nillable="true" ma:displayName="Taxonomy Catch All Column" ma:hidden="true" ma:list="{94b2f314-b1e8-4abf-8073-65fd6254ad51}" ma:internalName="TaxCatchAll" ma:readOnly="false" ma:showField="CatchAllData" ma:web="e4be3f51-8fbf-4c20-881a-6951d0f66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94b2f314-b1e8-4abf-8073-65fd6254ad51}" ma:internalName="TaxCatchAllLabel" ma:readOnly="false" ma:showField="CatchAllDataLabel" ma:web="e4be3f51-8fbf-4c20-881a-6951d0f66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a690b-1910-425a-a3a8-2859eaa8d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15ff3d39-6e7b-4d70-9b7c-8d9fe85d0f29">Official</Security_x0020_Classification>
    <Historical_x0020_Importance xmlns="15ff3d39-6e7b-4d70-9b7c-8d9fe85d0f29">false</Historical_x0020_Importance>
    <ee7f9ef20d9541a5af99c98df49b1bbe xmlns="e4be3f51-8fbf-4c20-881a-6951d0f664d5">
      <Terms xmlns="http://schemas.microsoft.com/office/infopath/2007/PartnerControls"/>
    </ee7f9ef20d9541a5af99c98df49b1bbe>
    <dlc_EmailTo xmlns="15ff3d39-6e7b-4d70-9b7c-8d9fe85d0f29" xsi:nil="true"/>
    <dlc_EmailSubject xmlns="15ff3d39-6e7b-4d70-9b7c-8d9fe85d0f29" xsi:nil="true"/>
    <TaxCatchAll xmlns="15ff3d39-6e7b-4d70-9b7c-8d9fe85d0f29"/>
    <TaxCatchAllLabel xmlns="15ff3d39-6e7b-4d70-9b7c-8d9fe85d0f29"/>
    <dlc_EmailCC xmlns="15ff3d39-6e7b-4d70-9b7c-8d9fe85d0f29" xsi:nil="true"/>
    <i81bcbc6ad3142eabca9431b66948442 xmlns="e4be3f51-8fbf-4c20-881a-6951d0f664d5" xsi:nil="true"/>
    <dlc_EmailBCC xmlns="15ff3d39-6e7b-4d70-9b7c-8d9fe85d0f29" xsi:nil="true"/>
    <dlc_EmailFrom xmlns="15ff3d39-6e7b-4d70-9b7c-8d9fe85d0f29" xsi:nil="true"/>
    <dlc_EmailReceivedUTC xmlns="15ff3d39-6e7b-4d70-9b7c-8d9fe85d0f29" xsi:nil="true"/>
    <dlc_EmailSentUTC xmlns="15ff3d39-6e7b-4d70-9b7c-8d9fe85d0f29" xsi:nil="true"/>
  </documentManagement>
</p:properties>
</file>

<file path=customXml/itemProps1.xml><?xml version="1.0" encoding="utf-8"?>
<ds:datastoreItem xmlns:ds="http://schemas.openxmlformats.org/officeDocument/2006/customXml" ds:itemID="{B888A41B-8CD4-47E0-BC84-560F8AF0885F}"/>
</file>

<file path=customXml/itemProps2.xml><?xml version="1.0" encoding="utf-8"?>
<ds:datastoreItem xmlns:ds="http://schemas.openxmlformats.org/officeDocument/2006/customXml" ds:itemID="{3EB665AE-CC46-43C0-8E40-B70D8F4C8053}"/>
</file>

<file path=customXml/itemProps3.xml><?xml version="1.0" encoding="utf-8"?>
<ds:datastoreItem xmlns:ds="http://schemas.openxmlformats.org/officeDocument/2006/customXml" ds:itemID="{510877F1-B938-4977-96F7-C3C18073EFEE}"/>
</file>

<file path=docProps/app.xml><?xml version="1.0" encoding="utf-8"?>
<Properties xmlns="http://schemas.openxmlformats.org/officeDocument/2006/extended-properties" xmlns:vt="http://schemas.openxmlformats.org/officeDocument/2006/docPropsVTypes">
  <Template>F6E510D</Template>
  <TotalTime>1</TotalTime>
  <Pages>1</Pages>
  <Words>129</Words>
  <Characters>2717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 Tanya</dc:creator>
  <cp:keywords/>
  <dc:description/>
  <cp:lastModifiedBy>Dewey Tanya</cp:lastModifiedBy>
  <cp:revision>2</cp:revision>
  <dcterms:created xsi:type="dcterms:W3CDTF">2020-11-09T08:17:00Z</dcterms:created>
  <dcterms:modified xsi:type="dcterms:W3CDTF">2020-11-09T08:17:00Z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0x0101008E087A778B5E1F408ED7796C49C384FB</vt:lpwstr>
  </property>
</Properties>
</file>